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22" w:rsidRPr="00CF69EB" w:rsidRDefault="00A54B22" w:rsidP="00A54B22">
      <w:pPr>
        <w:jc w:val="center"/>
        <w:rPr>
          <w:rFonts w:ascii="Times New Roman" w:hAnsi="Times New Roman" w:cs="Times New Roman"/>
          <w:sz w:val="24"/>
          <w:szCs w:val="24"/>
        </w:rPr>
      </w:pPr>
      <w:bookmarkStart w:id="0" w:name="_GoBack"/>
      <w:bookmarkEnd w:id="0"/>
      <w:r w:rsidRPr="00CF69EB">
        <w:rPr>
          <w:rFonts w:ascii="Times New Roman" w:hAnsi="Times New Roman" w:cs="Times New Roman"/>
          <w:sz w:val="24"/>
          <w:szCs w:val="24"/>
        </w:rPr>
        <w:t>DUYURU</w:t>
      </w:r>
    </w:p>
    <w:p w:rsidR="00A54B22" w:rsidRPr="00CF69EB" w:rsidRDefault="00A54B22" w:rsidP="00A54B22">
      <w:pPr>
        <w:jc w:val="center"/>
        <w:rPr>
          <w:rFonts w:ascii="Times New Roman" w:hAnsi="Times New Roman" w:cs="Times New Roman"/>
          <w:sz w:val="24"/>
          <w:szCs w:val="24"/>
        </w:rPr>
      </w:pPr>
      <w:r w:rsidRPr="00CF69EB">
        <w:rPr>
          <w:rFonts w:ascii="Times New Roman" w:hAnsi="Times New Roman" w:cs="Times New Roman"/>
          <w:sz w:val="24"/>
          <w:szCs w:val="24"/>
        </w:rPr>
        <w:t>KIRIKKALE MİLLİ EĞİTİM MÜDÜRLÜĞÜ</w:t>
      </w:r>
    </w:p>
    <w:p w:rsidR="00A54B22" w:rsidRPr="00CF69EB" w:rsidRDefault="00A54B22" w:rsidP="00A54B22">
      <w:pPr>
        <w:jc w:val="center"/>
        <w:rPr>
          <w:rFonts w:ascii="Times New Roman" w:hAnsi="Times New Roman" w:cs="Times New Roman"/>
          <w:sz w:val="24"/>
          <w:szCs w:val="24"/>
        </w:rPr>
      </w:pPr>
      <w:r w:rsidRPr="00CF69EB">
        <w:rPr>
          <w:rFonts w:ascii="Times New Roman" w:hAnsi="Times New Roman" w:cs="Times New Roman"/>
          <w:sz w:val="24"/>
          <w:szCs w:val="24"/>
        </w:rPr>
        <w:t>2022-2023 EĞİTİM ÖĞRETİM YILI YENİ AÇILAN EĞİTİM KURUMLARINA ÖĞRETMEN ATAMA DUYURUSU</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proofErr w:type="gramStart"/>
      <w:r w:rsidRPr="00CF69EB">
        <w:rPr>
          <w:rFonts w:ascii="Times New Roman" w:hAnsi="Times New Roman" w:cs="Times New Roman"/>
          <w:sz w:val="24"/>
          <w:szCs w:val="24"/>
        </w:rPr>
        <w:t xml:space="preserve">1- Zorunlu çalışma yükümlülüğü olmayan, zorunlu çalışma yükümlülüğünü tamamlayan, zorunlu çalışma yükümlüsü olanlar veya bu yükümlülükten muaf tutulan öğretmenler ile sağlık ve eş durumu mazereti sebebiyle zorunlu çalışma yükümlülüğü ertelenecek öğretmenlerden </w:t>
      </w:r>
      <w:r>
        <w:rPr>
          <w:rFonts w:ascii="Times New Roman" w:hAnsi="Times New Roman" w:cs="Times New Roman"/>
          <w:sz w:val="24"/>
          <w:szCs w:val="24"/>
        </w:rPr>
        <w:t>30 Eylül 2022</w:t>
      </w:r>
      <w:r w:rsidRPr="00CF69EB">
        <w:rPr>
          <w:rFonts w:ascii="Times New Roman" w:hAnsi="Times New Roman" w:cs="Times New Roman"/>
          <w:sz w:val="24"/>
          <w:szCs w:val="24"/>
        </w:rPr>
        <w:t xml:space="preserve"> tarihi itibarıyla bulundukları eğitim kurumunda en az 3 yıllık çalışma süresini tamamlayanlar, Yeni Açılan Eğitim Kurumlarına Atama isteğinde bulunabilecektir.</w:t>
      </w:r>
      <w:proofErr w:type="gramEnd"/>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2- Zorunlu çalışma yükümlüsü öğretmenlerden;</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a) 1, 2 ve 3’üncü hizmet alanlarındaki eğitim kurumlarında adaylık dâhil 3 yıl görev yapanlar,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b) 4, 5 ve 6’ncı hizmet alanlarındaki eğitim kurumlarında görev yapanlardan bulundukları eğitim kurumunda 3yıllık çalışma süresini tamamlayanlar istemeleri hâlinde, il içinde zorunlu çalışma yükümlülüğü öngörülen eğitim kurumlarına yer değiştirme isteğinde bulunabilecektir.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3- Üç yıllık sürenin hesabında öğretmenin;</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a) Kadrosunun bulunduğu eğitim kurumunda sözleşmeli öğretmen veya asker öğretmen olarak geçirdiği süreler dâhil, fiilen öğretmen olarak geçirdiği süreler ile diğer eğitim kurumlarında ders okutmak üzere ya da eğitim kurumu yöneticisi olarak görevlendirildiği süreler,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b) Hizmetin gereği olarak il içinde veya iller arasında yer değişikliği yapılanlardan yargı kararı gerince eski görev</w:t>
      </w:r>
      <w:r>
        <w:rPr>
          <w:rFonts w:ascii="Times New Roman" w:hAnsi="Times New Roman" w:cs="Times New Roman"/>
          <w:sz w:val="24"/>
          <w:szCs w:val="24"/>
        </w:rPr>
        <w:t xml:space="preserve"> </w:t>
      </w:r>
      <w:r w:rsidRPr="00CF69EB">
        <w:rPr>
          <w:rFonts w:ascii="Times New Roman" w:hAnsi="Times New Roman" w:cs="Times New Roman"/>
          <w:sz w:val="24"/>
          <w:szCs w:val="24"/>
        </w:rPr>
        <w:t>yerine iade edilenlerin eski ve yeni görev yerlerindeki hizmet süreleri,</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 xml:space="preserve">4- Hizmet puanının hesaplanmasında </w:t>
      </w:r>
      <w:r>
        <w:rPr>
          <w:rFonts w:ascii="Times New Roman" w:hAnsi="Times New Roman" w:cs="Times New Roman"/>
          <w:sz w:val="24"/>
          <w:szCs w:val="24"/>
        </w:rPr>
        <w:t>başvurulanın son günü</w:t>
      </w:r>
      <w:r w:rsidRPr="00CF69EB">
        <w:rPr>
          <w:rFonts w:ascii="Times New Roman" w:hAnsi="Times New Roman" w:cs="Times New Roman"/>
          <w:sz w:val="24"/>
          <w:szCs w:val="24"/>
        </w:rPr>
        <w:t xml:space="preserve"> </w:t>
      </w:r>
      <w:r w:rsidRPr="00BB36F7">
        <w:rPr>
          <w:rFonts w:ascii="Times New Roman" w:hAnsi="Times New Roman" w:cs="Times New Roman"/>
          <w:sz w:val="24"/>
          <w:szCs w:val="24"/>
        </w:rPr>
        <w:t xml:space="preserve">31 Ağustos 2022 tarihi dikkate alınacaktır. Başvurular duyuru ekinde </w:t>
      </w:r>
      <w:proofErr w:type="gramStart"/>
      <w:r w:rsidRPr="00BB36F7">
        <w:rPr>
          <w:rFonts w:ascii="Times New Roman" w:hAnsi="Times New Roman" w:cs="Times New Roman"/>
          <w:sz w:val="24"/>
          <w:szCs w:val="24"/>
        </w:rPr>
        <w:t>gönderilen  Başvuru</w:t>
      </w:r>
      <w:proofErr w:type="gramEnd"/>
      <w:r w:rsidRPr="00BB36F7">
        <w:rPr>
          <w:rFonts w:ascii="Times New Roman" w:hAnsi="Times New Roman" w:cs="Times New Roman"/>
          <w:sz w:val="24"/>
          <w:szCs w:val="24"/>
        </w:rPr>
        <w:t xml:space="preserve"> formu  doldurularak başvuru işlemi yapılacaktır. Beyan edilen bilgilerin doğruluğundan sırasıyla başvuru yapan öğretmen, okul/kurum müdürlüğü ile ilçe milli eğitim müdürlükleri sorumlu olacaktır.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5- Halen görev yaptıkları eğitim kurumunda ihtiyaç ve norm kadro fazlası olan öğretmenler ile eğitim</w:t>
      </w:r>
      <w:r>
        <w:rPr>
          <w:rFonts w:ascii="Times New Roman" w:hAnsi="Times New Roman" w:cs="Times New Roman"/>
          <w:sz w:val="24"/>
          <w:szCs w:val="24"/>
        </w:rPr>
        <w:t xml:space="preserve"> </w:t>
      </w:r>
      <w:r w:rsidRPr="00CF69EB">
        <w:rPr>
          <w:rFonts w:ascii="Times New Roman" w:hAnsi="Times New Roman" w:cs="Times New Roman"/>
          <w:sz w:val="24"/>
          <w:szCs w:val="24"/>
        </w:rPr>
        <w:t>kurumlarında ikinci görev kapsamında yönetici olarak görev yapmakta olanlardan yöneticiliğe devam etmek istemeyenler, 3 yıllık çalışma şartı aranmaksızın yer değiştirme isteğinde bulunabilecektir.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6- Bakanlık veya diğer kamu kurum ve kuruluşlarında görevlendirilen öğretmenler, görevlendirmeleri sona erdirilmedikçe yer değiştirme isteğinde bulunamayacaktır; ancak, kadrolarının bulunduğu eğitim kurumuna dönen öğretmenlerden kadrolarının olduğu eğitim kurumunda en az 3 yıllık çalışma süresini tamamlayanlar, Yeni Açılan Eğitim Kurumlarına Atama isteğinde bulunabilecektir.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7. Başvurular, sırasıyla eğitim kurumu müdürlüğü, ilçe ve il millî eğitim müdürlüklerince onaylandıktan sonra geçerlilik kazanacak ve bu birimlerin herhangi biri tarafından onaylanmayan başvurular geçersiz sayılacaktır.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lastRenderedPageBreak/>
        <w:t>8- Yeni Açılan Eğitim Kurumlarına Atama başvurusunda bulunan öğretmenlerden görev yaptığı il/ilçe dışında bulunanlar, her türlü iletişim aracıyla kadrosunun bulunduğu eğitim kurumu müdürlüğünü bilgilendirmek suretiyle başvurularının onaylanmasını isteyecek; eğitim kurumu yöneticileri de süresi içinde başvuru formlarını İl Milli Eğitim Müdürlüğü İnsan Kaynakları Şubesine DYS üzerinden ileteceklerdir.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 xml:space="preserve">9- Yer değiştirme isteğinde bulunacak öğretmenler; Başvuru Formuna yansıtılacak kimlik, </w:t>
      </w:r>
      <w:proofErr w:type="spellStart"/>
      <w:proofErr w:type="gramStart"/>
      <w:r w:rsidRPr="00CF69EB">
        <w:rPr>
          <w:rFonts w:ascii="Times New Roman" w:hAnsi="Times New Roman" w:cs="Times New Roman"/>
          <w:sz w:val="24"/>
          <w:szCs w:val="24"/>
        </w:rPr>
        <w:t>öğrenim,Bakanlık</w:t>
      </w:r>
      <w:proofErr w:type="spellEnd"/>
      <w:proofErr w:type="gramEnd"/>
      <w:r w:rsidRPr="00CF69EB">
        <w:rPr>
          <w:rFonts w:ascii="Times New Roman" w:hAnsi="Times New Roman" w:cs="Times New Roman"/>
          <w:sz w:val="24"/>
          <w:szCs w:val="24"/>
        </w:rPr>
        <w:t xml:space="preserve"> atama alanı, hizmet süresi, hizmet puanı ve benzeri bilgilerini başvuru yapmadan önce MEBBİS e-Personel Modülünden (Özlük) kontrol ederek yanlış ya da eksik bilgilerinin düzeltilmesini belgeye dayalı olarak eğitim kurumu, ilçe ve il millî eğitim müdürlüklerinden talep edecektir.</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CF69EB">
        <w:rPr>
          <w:rFonts w:ascii="Times New Roman" w:hAnsi="Times New Roman" w:cs="Times New Roman"/>
          <w:sz w:val="24"/>
          <w:szCs w:val="24"/>
        </w:rPr>
        <w:t xml:space="preserve">10- Yurt dışında görevlendirilenler ile aylıksız izinli olan öğretmenlerden yurt dışı görev süresi veya aylıksız izinlerinin </w:t>
      </w:r>
      <w:r w:rsidRPr="00BB36F7">
        <w:rPr>
          <w:rFonts w:ascii="Times New Roman" w:hAnsi="Times New Roman" w:cs="Times New Roman"/>
          <w:sz w:val="24"/>
          <w:szCs w:val="24"/>
        </w:rPr>
        <w:t xml:space="preserve">30 Eylül 2022 tarihine kadar sona ereceğini belgelendirenler, diğer şartları da taşımaları kaydıyla yer değiştirme başvurusunda bulunabilecektir. </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11-Yer değişikliği gerçekleştirilen öğretmenlerden en geç 12 Eylül 2022 tarihi itibarıyla görevine başlamayanların atamaları İl Millî Eğitim Müdürlüklerince iptal edilecektir.(Yurt Dışında Görevlendirilenler Hariç)</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12- İl içinde soruşturma sonucu görev yeri değiştirilen öğretmenlerin hizmet süresinin hesabında, daha önce görevli oldukları eğitim kurumlarında geçen hizmetleri de dikkate alınacaktır. Ancak bu durumdaki öğretmenler, 3yıl geçmeden daha önce görev yaptıkları eğitim kurumuna veya ilçeye atanmak üzere yer değiştirme isteğinde bulunamayacaktır.</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13- Başvuru süresi içinde öğretmenler, görevli oldukları eğitim kurumuna ya da kadrolarının bulunduğu il/ilçe millî eğitim müdürlüğüne dilekçe vermek suretiyle yer değiştirme başvurusunu iptal ettirebilecektir.</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 xml:space="preserve">14- Fen liseleri ve sosyal bilimler liselerinin bütün alan öğretmenleri ile spor liseleri ve güzel sanatlar liselerinin görsel sanatlar, müzik ve beden eğitimi alan öğretmenleri eğitim </w:t>
      </w:r>
      <w:proofErr w:type="gramStart"/>
      <w:r w:rsidRPr="00BB36F7">
        <w:rPr>
          <w:rFonts w:ascii="Times New Roman" w:hAnsi="Times New Roman" w:cs="Times New Roman"/>
          <w:sz w:val="24"/>
          <w:szCs w:val="24"/>
        </w:rPr>
        <w:t>kurumlarını  tercih</w:t>
      </w:r>
      <w:proofErr w:type="gramEnd"/>
      <w:r w:rsidRPr="00BB36F7">
        <w:rPr>
          <w:rFonts w:ascii="Times New Roman" w:hAnsi="Times New Roman" w:cs="Times New Roman"/>
          <w:sz w:val="24"/>
          <w:szCs w:val="24"/>
        </w:rPr>
        <w:t xml:space="preserve"> edebilecektir.</w:t>
      </w:r>
    </w:p>
    <w:p w:rsidR="00A54B22" w:rsidRPr="00BB36F7"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 xml:space="preserve">15- Yeni Açılan Eğitim Kurumlarına Atama işlemleri, hizmet puanı üstünlüğüne göre öğretmenlerin </w:t>
      </w:r>
      <w:proofErr w:type="gramStart"/>
      <w:r w:rsidRPr="00BB36F7">
        <w:rPr>
          <w:rFonts w:ascii="Times New Roman" w:hAnsi="Times New Roman" w:cs="Times New Roman"/>
          <w:sz w:val="24"/>
          <w:szCs w:val="24"/>
        </w:rPr>
        <w:t>tercihleri  dikkate</w:t>
      </w:r>
      <w:proofErr w:type="gramEnd"/>
      <w:r w:rsidRPr="00BB36F7">
        <w:rPr>
          <w:rFonts w:ascii="Times New Roman" w:hAnsi="Times New Roman" w:cs="Times New Roman"/>
          <w:sz w:val="24"/>
          <w:szCs w:val="24"/>
        </w:rPr>
        <w:t xml:space="preserve"> alınarak valiliğimizce yapılacaktır. Hizmet puanının eşitliği hâlinde sırasıyla; öğretmenlikteki hizmet süresi daha fazla olana, öğretmenliğe daha önce başlayana öncelik verilecek; eşitliğin devamı hâlinde ise atanacak </w:t>
      </w:r>
      <w:proofErr w:type="gramStart"/>
      <w:r w:rsidRPr="00BB36F7">
        <w:rPr>
          <w:rFonts w:ascii="Times New Roman" w:hAnsi="Times New Roman" w:cs="Times New Roman"/>
          <w:sz w:val="24"/>
          <w:szCs w:val="24"/>
        </w:rPr>
        <w:t>öğretmen  kura</w:t>
      </w:r>
      <w:proofErr w:type="gramEnd"/>
      <w:r w:rsidRPr="00BB36F7">
        <w:rPr>
          <w:rFonts w:ascii="Times New Roman" w:hAnsi="Times New Roman" w:cs="Times New Roman"/>
          <w:sz w:val="24"/>
          <w:szCs w:val="24"/>
        </w:rPr>
        <w:t xml:space="preserve"> ile belirlenecektir.</w:t>
      </w:r>
    </w:p>
    <w:p w:rsidR="00A54B22" w:rsidRDefault="00A54B22" w:rsidP="00A54B22">
      <w:pPr>
        <w:autoSpaceDE w:val="0"/>
        <w:autoSpaceDN w:val="0"/>
        <w:adjustRightInd w:val="0"/>
        <w:spacing w:after="0" w:line="240" w:lineRule="auto"/>
        <w:jc w:val="both"/>
        <w:rPr>
          <w:rFonts w:ascii="Times New Roman" w:hAnsi="Times New Roman" w:cs="Times New Roman"/>
          <w:sz w:val="24"/>
          <w:szCs w:val="24"/>
        </w:rPr>
      </w:pPr>
      <w:r w:rsidRPr="00BB36F7">
        <w:rPr>
          <w:rFonts w:ascii="Times New Roman" w:hAnsi="Times New Roman" w:cs="Times New Roman"/>
          <w:sz w:val="24"/>
          <w:szCs w:val="24"/>
        </w:rPr>
        <w:t xml:space="preserve">16- Yeni Açılan Eğitim Kurumlarına Atama kapsamında görev yeri değiştirilen öğretmenlerin yer değiştirme işlemleri iptal edilmeyecektir. Öğretmenlerin, başvuru yaparken bu hususu göz </w:t>
      </w:r>
      <w:r w:rsidRPr="00CF69EB">
        <w:rPr>
          <w:rFonts w:ascii="Times New Roman" w:hAnsi="Times New Roman" w:cs="Times New Roman"/>
          <w:sz w:val="24"/>
          <w:szCs w:val="24"/>
        </w:rPr>
        <w:t>önünde bulundurmaları gerekmektedir. Ancak bunlardan, yer değiştirmeleri gerçekleştirildikten sonra yürürlükteki yönetmelikte belirtilen mazeret durumlarından biri oluşanların atamaları, görev yerlerinden ayrılmamış olmaları kaydıyla iptal edilebilecektir.</w:t>
      </w:r>
    </w:p>
    <w:p w:rsidR="00A54B22" w:rsidRDefault="00A54B22" w:rsidP="00A54B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Duyuruda açıklanmayan maddelerle ilgili olarak </w:t>
      </w:r>
      <w:r w:rsidRPr="00CF69EB">
        <w:rPr>
          <w:rFonts w:ascii="Times New Roman" w:hAnsi="Times New Roman" w:cs="Times New Roman"/>
          <w:sz w:val="24"/>
          <w:szCs w:val="24"/>
        </w:rPr>
        <w:t>Milli Eğitim Bakanlığı Öğretmenlerinin Atama ve Yer Değiştirme Yönetmeliği</w:t>
      </w:r>
      <w:r>
        <w:rPr>
          <w:rFonts w:ascii="Times New Roman" w:hAnsi="Times New Roman" w:cs="Times New Roman"/>
          <w:sz w:val="24"/>
          <w:szCs w:val="24"/>
        </w:rPr>
        <w:t xml:space="preserve"> hükümleri uygulanacaktır.</w:t>
      </w:r>
    </w:p>
    <w:p w:rsidR="00A54B22" w:rsidRPr="00CF69EB" w:rsidRDefault="00A54B22" w:rsidP="00A54B22">
      <w:pPr>
        <w:autoSpaceDE w:val="0"/>
        <w:autoSpaceDN w:val="0"/>
        <w:adjustRightInd w:val="0"/>
        <w:spacing w:after="0" w:line="240" w:lineRule="auto"/>
        <w:jc w:val="both"/>
        <w:rPr>
          <w:rFonts w:ascii="Times New Roman" w:hAnsi="Times New Roman" w:cs="Times New Roman"/>
          <w:sz w:val="24"/>
          <w:szCs w:val="24"/>
        </w:rPr>
      </w:pPr>
    </w:p>
    <w:p w:rsidR="00A54B22" w:rsidRDefault="00A54B22" w:rsidP="00A54B22">
      <w:pPr>
        <w:rPr>
          <w:rFonts w:ascii="Segoe UI" w:eastAsia="Times New Roman" w:hAnsi="Segoe UI" w:cs="Segoe UI"/>
          <w:b/>
          <w:bCs/>
          <w:color w:val="212529"/>
          <w:sz w:val="24"/>
          <w:szCs w:val="24"/>
          <w:lang w:eastAsia="tr-TR"/>
        </w:rPr>
      </w:pPr>
      <w:r>
        <w:rPr>
          <w:rFonts w:ascii="Times New Roman" w:hAnsi="Times New Roman" w:cs="Times New Roman"/>
          <w:sz w:val="24"/>
          <w:szCs w:val="24"/>
        </w:rPr>
        <w:t xml:space="preserve">Yeni Açılan Okulların </w:t>
      </w:r>
      <w:r w:rsidRPr="00EC3DF5">
        <w:rPr>
          <w:rFonts w:ascii="Times New Roman" w:hAnsi="Times New Roman" w:cs="Times New Roman"/>
          <w:sz w:val="24"/>
          <w:szCs w:val="24"/>
        </w:rPr>
        <w:t>Norm Kadro ihtiyacı</w:t>
      </w:r>
      <w:r>
        <w:rPr>
          <w:rFonts w:ascii="Times New Roman" w:hAnsi="Times New Roman" w:cs="Times New Roman"/>
          <w:sz w:val="24"/>
          <w:szCs w:val="24"/>
        </w:rPr>
        <w:t>nın</w:t>
      </w:r>
      <w:r w:rsidRPr="00EC3DF5">
        <w:rPr>
          <w:rFonts w:ascii="Times New Roman" w:hAnsi="Times New Roman" w:cs="Times New Roman"/>
          <w:sz w:val="24"/>
          <w:szCs w:val="24"/>
        </w:rPr>
        <w:t xml:space="preserve"> açıklanması</w:t>
      </w:r>
      <w:r w:rsidR="00BB36F7">
        <w:rPr>
          <w:rFonts w:ascii="Times New Roman" w:hAnsi="Times New Roman" w:cs="Times New Roman"/>
          <w:sz w:val="24"/>
          <w:szCs w:val="24"/>
        </w:rPr>
        <w:t xml:space="preserve">                   </w:t>
      </w:r>
      <w:r>
        <w:rPr>
          <w:rFonts w:ascii="Times New Roman" w:hAnsi="Times New Roman" w:cs="Times New Roman"/>
          <w:sz w:val="24"/>
          <w:szCs w:val="24"/>
        </w:rPr>
        <w:t xml:space="preserve"> 24 Ağustos 2022      </w:t>
      </w:r>
      <w:r w:rsidRPr="00EC3DF5">
        <w:rPr>
          <w:rFonts w:ascii="Times New Roman" w:hAnsi="Times New Roman" w:cs="Times New Roman"/>
          <w:sz w:val="24"/>
          <w:szCs w:val="24"/>
        </w:rPr>
        <w:t xml:space="preserve">Başvuruların alınması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B36F7">
        <w:rPr>
          <w:rFonts w:ascii="Times New Roman" w:hAnsi="Times New Roman" w:cs="Times New Roman"/>
          <w:sz w:val="24"/>
          <w:szCs w:val="24"/>
        </w:rPr>
        <w:t xml:space="preserve"> </w:t>
      </w:r>
      <w:r>
        <w:rPr>
          <w:rFonts w:ascii="Times New Roman" w:hAnsi="Times New Roman" w:cs="Times New Roman"/>
          <w:sz w:val="24"/>
          <w:szCs w:val="24"/>
        </w:rPr>
        <w:t xml:space="preserve"> 24-31 Ağustos 2022 </w:t>
      </w:r>
      <w:r w:rsidRPr="00EC3DF5">
        <w:rPr>
          <w:rFonts w:ascii="Times New Roman" w:hAnsi="Times New Roman" w:cs="Times New Roman"/>
          <w:sz w:val="24"/>
          <w:szCs w:val="24"/>
        </w:rPr>
        <w:t>Sonuçların açıklanması</w:t>
      </w:r>
      <w:r w:rsidRPr="00EC3DF5">
        <w:rPr>
          <w:rFonts w:ascii="Times New Roman" w:hAnsi="Times New Roman" w:cs="Times New Roman"/>
          <w:sz w:val="24"/>
          <w:szCs w:val="24"/>
        </w:rPr>
        <w:tab/>
      </w:r>
      <w:r>
        <w:rPr>
          <w:rFonts w:ascii="Times New Roman" w:hAnsi="Times New Roman" w:cs="Times New Roman"/>
          <w:sz w:val="24"/>
          <w:szCs w:val="24"/>
        </w:rPr>
        <w:t xml:space="preserve">      </w:t>
      </w:r>
      <w:r w:rsidRPr="00EC3DF5">
        <w:rPr>
          <w:rFonts w:ascii="Times New Roman" w:hAnsi="Times New Roman" w:cs="Times New Roman"/>
          <w:sz w:val="24"/>
          <w:szCs w:val="24"/>
        </w:rPr>
        <w:tab/>
      </w:r>
      <w:r w:rsidRPr="00EC3DF5">
        <w:rPr>
          <w:rFonts w:ascii="Times New Roman" w:hAnsi="Times New Roman" w:cs="Times New Roman"/>
          <w:sz w:val="24"/>
          <w:szCs w:val="24"/>
        </w:rPr>
        <w:tab/>
      </w:r>
      <w:r w:rsidRPr="00EC3DF5">
        <w:rPr>
          <w:rFonts w:ascii="Times New Roman" w:hAnsi="Times New Roman" w:cs="Times New Roman"/>
          <w:sz w:val="24"/>
          <w:szCs w:val="24"/>
        </w:rPr>
        <w:tab/>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 xml:space="preserve">                       5 Eylül</w:t>
      </w:r>
      <w:r w:rsidRPr="00EC3DF5">
        <w:rPr>
          <w:rFonts w:ascii="Times New Roman" w:hAnsi="Times New Roman" w:cs="Times New Roman"/>
          <w:sz w:val="24"/>
          <w:szCs w:val="24"/>
        </w:rPr>
        <w:t xml:space="preserve"> 20</w:t>
      </w:r>
      <w:r>
        <w:rPr>
          <w:rFonts w:ascii="Times New Roman" w:hAnsi="Times New Roman" w:cs="Times New Roman"/>
          <w:sz w:val="24"/>
          <w:szCs w:val="24"/>
        </w:rPr>
        <w:t>22</w:t>
      </w:r>
      <w:r w:rsidRPr="00EC3D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Ayrılma Başlama İşlemleri </w:t>
      </w:r>
      <w:r w:rsidRPr="00EC3DF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F5">
        <w:rPr>
          <w:rFonts w:ascii="Times New Roman" w:hAnsi="Times New Roman" w:cs="Times New Roman"/>
          <w:sz w:val="24"/>
          <w:szCs w:val="24"/>
        </w:rPr>
        <w:t xml:space="preserve">      </w:t>
      </w:r>
      <w:r>
        <w:rPr>
          <w:rFonts w:ascii="Times New Roman" w:hAnsi="Times New Roman" w:cs="Times New Roman"/>
          <w:sz w:val="24"/>
          <w:szCs w:val="24"/>
        </w:rPr>
        <w:t>6-9 Eylül 2022</w:t>
      </w:r>
    </w:p>
    <w:p w:rsidR="0044072F" w:rsidRDefault="0044072F"/>
    <w:sectPr w:rsidR="0044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45"/>
    <w:rsid w:val="0044072F"/>
    <w:rsid w:val="00506745"/>
    <w:rsid w:val="00737697"/>
    <w:rsid w:val="00A54B22"/>
    <w:rsid w:val="00BB3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0A548-7529-492B-B6CC-189FFFED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KARAGULLE</dc:creator>
  <cp:keywords/>
  <dc:description/>
  <cp:lastModifiedBy>BilalDEMIRCI</cp:lastModifiedBy>
  <cp:revision>2</cp:revision>
  <dcterms:created xsi:type="dcterms:W3CDTF">2022-08-23T14:05:00Z</dcterms:created>
  <dcterms:modified xsi:type="dcterms:W3CDTF">2022-08-23T14:05:00Z</dcterms:modified>
</cp:coreProperties>
</file>