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DC1" w:rsidRDefault="00165DC1" w:rsidP="004845FF">
      <w:pPr>
        <w:jc w:val="center"/>
      </w:pPr>
      <w:r>
        <w:t>ZİMMET İŞLEMLERİ</w:t>
      </w:r>
    </w:p>
    <w:p w:rsidR="00165DC1" w:rsidRDefault="00165DC1" w:rsidP="00165DC1">
      <w:pPr>
        <w:pStyle w:val="ListeParagraf"/>
        <w:numPr>
          <w:ilvl w:val="0"/>
          <w:numId w:val="1"/>
        </w:numPr>
        <w:jc w:val="both"/>
      </w:pPr>
      <w:r>
        <w:t>BİR ADET İSTEK BİRİMİ OLUŞTUR.</w:t>
      </w:r>
      <w:r w:rsidR="004845FF">
        <w:t xml:space="preserve"> (</w:t>
      </w:r>
      <w:r w:rsidR="00F27F26">
        <w:t>ZİMMET İŞLEMİ İÇİN BİR TANE İSTEK BİRİMİ YETERLİDİR.)</w:t>
      </w:r>
    </w:p>
    <w:p w:rsidR="004845FF" w:rsidRDefault="004845FF" w:rsidP="004845FF">
      <w:pPr>
        <w:pStyle w:val="ListeParagraf"/>
        <w:numPr>
          <w:ilvl w:val="0"/>
          <w:numId w:val="5"/>
        </w:numPr>
        <w:jc w:val="both"/>
      </w:pPr>
      <w:r>
        <w:t xml:space="preserve">İSTEK BİRİMİN ADI İDARİ BİRİM DENEBİLİR. BU BİRİME MÜDÜR YARDIMCISI, MEMUR VEYA HİZMETLİLERDEN HER HANGİ BİRİNİ VERMENİZ YETERLİDİR. </w:t>
      </w:r>
    </w:p>
    <w:p w:rsidR="004845FF" w:rsidRDefault="004845FF" w:rsidP="004845FF">
      <w:pPr>
        <w:pStyle w:val="ListeParagraf"/>
        <w:numPr>
          <w:ilvl w:val="0"/>
          <w:numId w:val="5"/>
        </w:numPr>
        <w:jc w:val="both"/>
      </w:pPr>
      <w:r>
        <w:t xml:space="preserve">BİR TANE İSTEK BİRİM YETKİLİSİ </w:t>
      </w:r>
      <w:proofErr w:type="gramStart"/>
      <w:r>
        <w:t>İLE  ZİMMET</w:t>
      </w:r>
      <w:proofErr w:type="gramEnd"/>
      <w:r>
        <w:t xml:space="preserve"> VERME İŞLEMLERİ YAPILABİLİR.</w:t>
      </w:r>
    </w:p>
    <w:p w:rsidR="004845FF" w:rsidRPr="004845FF" w:rsidRDefault="004845FF" w:rsidP="004845FF">
      <w:pPr>
        <w:pStyle w:val="ListeParagraf"/>
        <w:numPr>
          <w:ilvl w:val="0"/>
          <w:numId w:val="5"/>
        </w:numPr>
        <w:jc w:val="both"/>
        <w:rPr>
          <w:b/>
        </w:rPr>
      </w:pPr>
      <w:proofErr w:type="gramStart"/>
      <w:r w:rsidRPr="004845FF">
        <w:rPr>
          <w:b/>
        </w:rPr>
        <w:t>ÖRNEK  :</w:t>
      </w:r>
      <w:proofErr w:type="gramEnd"/>
    </w:p>
    <w:p w:rsidR="004845FF" w:rsidRDefault="004845FF" w:rsidP="004845FF">
      <w:pPr>
        <w:pStyle w:val="ListeParagraf"/>
        <w:numPr>
          <w:ilvl w:val="0"/>
          <w:numId w:val="5"/>
        </w:numPr>
        <w:jc w:val="both"/>
        <w:rPr>
          <w:b/>
        </w:rPr>
      </w:pPr>
      <w:r w:rsidRPr="004845FF">
        <w:rPr>
          <w:b/>
        </w:rPr>
        <w:t>İSTEK BİRİMİ KODU:</w:t>
      </w:r>
      <w:r>
        <w:rPr>
          <w:b/>
        </w:rPr>
        <w:t xml:space="preserve"> 04</w:t>
      </w:r>
    </w:p>
    <w:p w:rsidR="004845FF" w:rsidRDefault="004845FF" w:rsidP="004845FF">
      <w:pPr>
        <w:pStyle w:val="ListeParagraf"/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İSTEK BİRİM </w:t>
      </w:r>
      <w:proofErr w:type="gramStart"/>
      <w:r>
        <w:rPr>
          <w:b/>
        </w:rPr>
        <w:t>ADI     :İDARİ</w:t>
      </w:r>
      <w:proofErr w:type="gramEnd"/>
      <w:r>
        <w:rPr>
          <w:b/>
        </w:rPr>
        <w:t xml:space="preserve"> BİRİM </w:t>
      </w:r>
    </w:p>
    <w:p w:rsidR="004845FF" w:rsidRDefault="004845FF" w:rsidP="004845FF">
      <w:pPr>
        <w:pStyle w:val="ListeParagraf"/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İSTEK BİRİM </w:t>
      </w:r>
      <w:proofErr w:type="gramStart"/>
      <w:r>
        <w:rPr>
          <w:b/>
        </w:rPr>
        <w:t>YETKİLİSİ : TANIMLI</w:t>
      </w:r>
      <w:proofErr w:type="gramEnd"/>
      <w:r>
        <w:rPr>
          <w:b/>
        </w:rPr>
        <w:t xml:space="preserve"> DEĞİLİ SEÇİN</w:t>
      </w:r>
    </w:p>
    <w:p w:rsidR="004845FF" w:rsidRPr="004845FF" w:rsidRDefault="004845FF" w:rsidP="004845FF">
      <w:pPr>
        <w:pStyle w:val="ListeParagraf"/>
        <w:numPr>
          <w:ilvl w:val="0"/>
          <w:numId w:val="5"/>
        </w:numPr>
        <w:jc w:val="both"/>
        <w:rPr>
          <w:b/>
        </w:rPr>
      </w:pPr>
    </w:p>
    <w:p w:rsidR="004845FF" w:rsidRDefault="004845FF" w:rsidP="004845FF">
      <w:pPr>
        <w:jc w:val="both"/>
      </w:pPr>
      <w:r>
        <w:rPr>
          <w:noProof/>
          <w:lang w:eastAsia="tr-TR"/>
        </w:rPr>
        <w:drawing>
          <wp:inline distT="0" distB="0" distL="0" distR="0" wp14:anchorId="6A0E5F2F" wp14:editId="76AAA44E">
            <wp:extent cx="5842821" cy="3286664"/>
            <wp:effectExtent l="0" t="0" r="571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831" cy="32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FF" w:rsidRDefault="004845FF" w:rsidP="004845FF">
      <w:pPr>
        <w:jc w:val="both"/>
      </w:pPr>
      <w:r>
        <w:rPr>
          <w:noProof/>
          <w:lang w:eastAsia="tr-TR"/>
        </w:rPr>
        <w:drawing>
          <wp:inline distT="0" distB="0" distL="0" distR="0" wp14:anchorId="0B7D14AA" wp14:editId="50950923">
            <wp:extent cx="5980839" cy="3364302"/>
            <wp:effectExtent l="0" t="0" r="127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0594" cy="33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D" w:rsidRDefault="0020137D" w:rsidP="0020137D">
      <w:pPr>
        <w:pStyle w:val="ListeParagraf"/>
        <w:numPr>
          <w:ilvl w:val="0"/>
          <w:numId w:val="1"/>
        </w:numPr>
        <w:jc w:val="both"/>
      </w:pPr>
      <w:r>
        <w:lastRenderedPageBreak/>
        <w:t>TANIMLAR – YERLEŞİM BİRİMİ TANIMLARI YAPILACAK.</w:t>
      </w:r>
    </w:p>
    <w:p w:rsidR="0020137D" w:rsidRDefault="0020137D" w:rsidP="0020137D">
      <w:pPr>
        <w:pStyle w:val="ListeParagraf"/>
        <w:numPr>
          <w:ilvl w:val="0"/>
          <w:numId w:val="2"/>
        </w:numPr>
        <w:jc w:val="both"/>
      </w:pPr>
      <w:r>
        <w:t xml:space="preserve">TÜM </w:t>
      </w:r>
      <w:proofErr w:type="gramStart"/>
      <w:r>
        <w:t>ODALARA  VE</w:t>
      </w:r>
      <w:proofErr w:type="gramEnd"/>
      <w:r>
        <w:t xml:space="preserve"> SINIFLARA NUMARA VERİLECEK.</w:t>
      </w:r>
    </w:p>
    <w:p w:rsidR="0020137D" w:rsidRDefault="0020137D" w:rsidP="0020137D">
      <w:pPr>
        <w:pStyle w:val="ListeParagraf"/>
        <w:numPr>
          <w:ilvl w:val="0"/>
          <w:numId w:val="2"/>
        </w:numPr>
        <w:jc w:val="both"/>
      </w:pPr>
      <w:r>
        <w:t>1/A SINIFI A BLOK KAT 1 10 NOLU ODA VB.</w:t>
      </w:r>
    </w:p>
    <w:p w:rsidR="0020137D" w:rsidRDefault="0020137D" w:rsidP="0020137D">
      <w:pPr>
        <w:pStyle w:val="ListeParagraf"/>
        <w:numPr>
          <w:ilvl w:val="0"/>
          <w:numId w:val="2"/>
        </w:numPr>
        <w:jc w:val="both"/>
      </w:pPr>
      <w:r>
        <w:t>OKULDAKİ TÜM ODALARA NUMARA VERİLMESİ GEREKMEKTEDİR.</w:t>
      </w: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  <w:r>
        <w:rPr>
          <w:noProof/>
          <w:lang w:eastAsia="tr-TR"/>
        </w:rPr>
        <w:drawing>
          <wp:inline distT="0" distB="0" distL="0" distR="0" wp14:anchorId="2062DCC8" wp14:editId="4A957569">
            <wp:extent cx="5760720" cy="324048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D" w:rsidRDefault="0020137D" w:rsidP="004845FF">
      <w:pPr>
        <w:jc w:val="both"/>
      </w:pP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</w:t>
      </w: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3- ZİMMET İŞLEMLERİ – ZİMMETE VERME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    O ODAYA VEYA SINIFI VERİLECEK TÜM MALZEMELERİ SEÇ. 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    HER MALZEMENİN ÜSTÜNE TIKLA VERİLECEK SAYI KADAR SİCİL SEÇ.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    VERİLECEK İSTEK BİRİMİ VE YERLEŞİM BİRİMİNİ SEÇ 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    ÜST MENÜDEKİ ZİMMET LİSTESİNİ TIKLA.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     ZİMMET FİŞİ OLUŞTUR. 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    OLUŞAN ONAYSIZ ZİMMET FİŞİNİ ONAYLA. 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    ONAYLI ZİMMET FİŞİ OLUŞUR.   ANCAK BU FİŞİ KULLANMIYORUZ. </w:t>
      </w:r>
    </w:p>
    <w:p w:rsidR="0020137D" w:rsidRDefault="0020137D" w:rsidP="0020137D">
      <w:pPr>
        <w:pStyle w:val="ListeParagraf"/>
        <w:ind w:left="0" w:hanging="142"/>
        <w:jc w:val="both"/>
      </w:pPr>
      <w:r>
        <w:t xml:space="preserve">       </w:t>
      </w: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20137D">
      <w:pPr>
        <w:jc w:val="both"/>
      </w:pPr>
      <w:r>
        <w:rPr>
          <w:noProof/>
          <w:lang w:eastAsia="tr-TR"/>
        </w:rPr>
        <w:drawing>
          <wp:inline distT="0" distB="0" distL="0" distR="0" wp14:anchorId="34B875BE" wp14:editId="5F33F01D">
            <wp:extent cx="5760720" cy="324048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FF" w:rsidRDefault="004845FF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20137D" w:rsidRDefault="0020137D" w:rsidP="004845FF">
      <w:pPr>
        <w:jc w:val="both"/>
      </w:pPr>
    </w:p>
    <w:p w:rsidR="00165DC1" w:rsidRDefault="00165DC1" w:rsidP="00165DC1">
      <w:pPr>
        <w:pStyle w:val="ListeParagraf"/>
        <w:ind w:left="1080"/>
        <w:jc w:val="both"/>
      </w:pPr>
    </w:p>
    <w:p w:rsidR="00165DC1" w:rsidRDefault="00165DC1" w:rsidP="0020137D">
      <w:pPr>
        <w:pStyle w:val="ListeParagraf"/>
        <w:ind w:left="0" w:hanging="142"/>
        <w:jc w:val="both"/>
      </w:pPr>
      <w:r>
        <w:t xml:space="preserve">           KAYIT ARAMA MENÜSÜNDEN DAYANIKLI TAŞINIR LİSTESİNİ SEÇ. </w:t>
      </w:r>
    </w:p>
    <w:p w:rsidR="00165DC1" w:rsidRDefault="00165DC1" w:rsidP="0020137D">
      <w:pPr>
        <w:pStyle w:val="ListeParagraf"/>
        <w:ind w:left="0" w:hanging="142"/>
        <w:jc w:val="both"/>
      </w:pPr>
      <w:r>
        <w:t xml:space="preserve">          BURADAN BİRİM ADLARINA GÖRE DAYANIKLI TAŞINIRLAR LİSTESİNİN ÇIKTISINI AL. </w:t>
      </w:r>
    </w:p>
    <w:p w:rsidR="00165DC1" w:rsidRDefault="00165DC1" w:rsidP="0020137D">
      <w:pPr>
        <w:pStyle w:val="ListeParagraf"/>
        <w:ind w:left="0" w:hanging="142"/>
        <w:jc w:val="both"/>
      </w:pPr>
      <w:r>
        <w:t xml:space="preserve">           İLGİLİ SINIFIN VEYA ODANININ SORUMLUSUNA İMZALATIP DUVARA ÇERÇEVİLİ OLARAK ASALIM.</w:t>
      </w: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  <w:r>
        <w:rPr>
          <w:noProof/>
          <w:lang w:eastAsia="tr-TR"/>
        </w:rPr>
        <w:drawing>
          <wp:inline distT="0" distB="0" distL="0" distR="0" wp14:anchorId="156B5330" wp14:editId="6EDF5DE0">
            <wp:extent cx="5760720" cy="324048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C1" w:rsidRDefault="00165DC1" w:rsidP="0020137D">
      <w:pPr>
        <w:pStyle w:val="ListeParagraf"/>
        <w:ind w:left="0" w:hanging="142"/>
        <w:jc w:val="both"/>
      </w:pPr>
      <w:r>
        <w:t xml:space="preserve">    </w:t>
      </w:r>
    </w:p>
    <w:p w:rsidR="00165DC1" w:rsidRDefault="00165DC1" w:rsidP="0020137D">
      <w:pPr>
        <w:pStyle w:val="ListeParagraf"/>
        <w:ind w:left="0" w:hanging="142"/>
        <w:jc w:val="both"/>
      </w:pPr>
      <w:r>
        <w:t xml:space="preserve">         BARKOD BASTIRMAK İÇİN JAVA’NIN UYGUN SÜRÜMÜNÜ YÜKLE.</w:t>
      </w:r>
      <w:r w:rsidR="004930B3">
        <w:t xml:space="preserve"> (TKYS DUYURULARDA MEVCUTTUR.)</w:t>
      </w:r>
    </w:p>
    <w:p w:rsidR="00165DC1" w:rsidRDefault="00165DC1" w:rsidP="0020137D">
      <w:pPr>
        <w:pStyle w:val="ListeParagraf"/>
        <w:ind w:left="0" w:hanging="142"/>
        <w:jc w:val="both"/>
      </w:pPr>
      <w:r>
        <w:t xml:space="preserve">        BARKOD İŞLEMLERİ MÜNÜSÜNDEN BARKOD AYARLARI YAPILACAK.</w:t>
      </w:r>
    </w:p>
    <w:p w:rsidR="004C666B" w:rsidRDefault="004C666B" w:rsidP="0020137D">
      <w:pPr>
        <w:pStyle w:val="ListeParagraf"/>
        <w:ind w:left="0" w:hanging="142"/>
        <w:jc w:val="both"/>
      </w:pPr>
    </w:p>
    <w:p w:rsidR="004C666B" w:rsidRDefault="004C666B" w:rsidP="0020137D">
      <w:pPr>
        <w:pStyle w:val="ListeParagraf"/>
        <w:ind w:left="0" w:hanging="142"/>
        <w:jc w:val="both"/>
      </w:pPr>
    </w:p>
    <w:p w:rsidR="00317946" w:rsidRDefault="004C666B" w:rsidP="0020137D">
      <w:pPr>
        <w:pStyle w:val="ListeParagraf"/>
        <w:ind w:left="0" w:hanging="142"/>
        <w:jc w:val="both"/>
      </w:pPr>
      <w:r>
        <w:t xml:space="preserve">   </w:t>
      </w:r>
      <w:r w:rsidR="00317946">
        <w:t>BARKOD AYARINDA BARKOD DA OLMASINI İSTEDİĞİNİZ BİLGİLERİ</w:t>
      </w:r>
      <w:r>
        <w:t xml:space="preserve"> BARKOD AYARLARI DÜZENLE BÖLÜMÜNDEN </w:t>
      </w:r>
      <w:r w:rsidR="00317946">
        <w:t>SEÇİNİZ.</w:t>
      </w:r>
      <w:r>
        <w:t xml:space="preserve"> </w:t>
      </w:r>
      <w:r w:rsidR="00317946">
        <w:t xml:space="preserve">ÖZELLİKLE </w:t>
      </w:r>
      <w:r>
        <w:t xml:space="preserve">   </w:t>
      </w:r>
      <w:r w:rsidR="00D901E8">
        <w:t xml:space="preserve">  </w:t>
      </w:r>
      <w:r w:rsidR="00317946">
        <w:t xml:space="preserve">MALZEMENİN ADI, SİCİL NO, KURUM ADI, NEREYE VERİLDİĞİ BİLGİLERİN YER </w:t>
      </w:r>
      <w:proofErr w:type="gramStart"/>
      <w:r w:rsidR="00317946">
        <w:t>ALMALIDIR.</w:t>
      </w:r>
      <w:r>
        <w:t>ETİKET</w:t>
      </w:r>
      <w:proofErr w:type="gramEnd"/>
      <w:r>
        <w:t xml:space="preserve"> BOŞLUKLARI YAZI TİPLERİ AYARLABİLİR.</w:t>
      </w:r>
    </w:p>
    <w:p w:rsidR="00165DC1" w:rsidRDefault="004C666B" w:rsidP="0020137D">
      <w:pPr>
        <w:pStyle w:val="ListeParagraf"/>
        <w:ind w:left="0" w:hanging="142"/>
        <w:jc w:val="both"/>
      </w:pPr>
      <w:r>
        <w:t xml:space="preserve">  </w:t>
      </w:r>
      <w:r w:rsidR="00165DC1">
        <w:t xml:space="preserve">BARKOD BASIM LİSTESİNDEN TÜM </w:t>
      </w:r>
      <w:r w:rsidR="00317946">
        <w:t>BİRİMLERİN ODALARIN BARKODLARI BASILABİLECEKTİR.</w:t>
      </w:r>
    </w:p>
    <w:p w:rsidR="0020137D" w:rsidRDefault="0020137D" w:rsidP="0020137D">
      <w:pPr>
        <w:pStyle w:val="ListeParagraf"/>
        <w:ind w:left="0" w:hanging="142"/>
        <w:jc w:val="both"/>
      </w:pPr>
    </w:p>
    <w:p w:rsidR="0020137D" w:rsidRDefault="0020137D" w:rsidP="0020137D">
      <w:pPr>
        <w:pStyle w:val="ListeParagraf"/>
        <w:ind w:left="0" w:hanging="142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058F3A36" wp14:editId="624BCD8D">
            <wp:extent cx="5760720" cy="324048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DC1" w:rsidRDefault="00165DC1" w:rsidP="0020137D">
      <w:pPr>
        <w:pStyle w:val="ListeParagraf"/>
        <w:ind w:left="0" w:hanging="142"/>
        <w:jc w:val="both"/>
      </w:pPr>
    </w:p>
    <w:p w:rsidR="00165DC1" w:rsidRDefault="00165DC1" w:rsidP="0020137D">
      <w:pPr>
        <w:jc w:val="both"/>
      </w:pPr>
    </w:p>
    <w:p w:rsidR="00165DC1" w:rsidRDefault="00165DC1"/>
    <w:p w:rsidR="00165DC1" w:rsidRDefault="00165DC1"/>
    <w:sectPr w:rsidR="00165DC1" w:rsidSect="004845F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3CE"/>
    <w:multiLevelType w:val="hybridMultilevel"/>
    <w:tmpl w:val="19E6D6DC"/>
    <w:lvl w:ilvl="0" w:tplc="AAF612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D2713"/>
    <w:multiLevelType w:val="hybridMultilevel"/>
    <w:tmpl w:val="50D21EFE"/>
    <w:lvl w:ilvl="0" w:tplc="A268F1A8">
      <w:numFmt w:val="bullet"/>
      <w:lvlText w:val="-"/>
      <w:lvlJc w:val="left"/>
      <w:pPr>
        <w:ind w:left="577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2">
    <w:nsid w:val="5085522A"/>
    <w:multiLevelType w:val="hybridMultilevel"/>
    <w:tmpl w:val="155EF4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16A33"/>
    <w:multiLevelType w:val="hybridMultilevel"/>
    <w:tmpl w:val="5D4E09EE"/>
    <w:lvl w:ilvl="0" w:tplc="50E00A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678EB"/>
    <w:multiLevelType w:val="hybridMultilevel"/>
    <w:tmpl w:val="7BD8A8D6"/>
    <w:lvl w:ilvl="0" w:tplc="DBC470C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C1"/>
    <w:rsid w:val="00165DC1"/>
    <w:rsid w:val="0020137D"/>
    <w:rsid w:val="00317946"/>
    <w:rsid w:val="003836A1"/>
    <w:rsid w:val="004845FF"/>
    <w:rsid w:val="004930B3"/>
    <w:rsid w:val="004C666B"/>
    <w:rsid w:val="00D901E8"/>
    <w:rsid w:val="00D95113"/>
    <w:rsid w:val="00F2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65DC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8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65DC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8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C970E-F94D-4A5E-A549-2722644F8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Hakan DOLU</dc:creator>
  <cp:lastModifiedBy>Hakan DOLU</cp:lastModifiedBy>
  <cp:revision>7</cp:revision>
  <dcterms:created xsi:type="dcterms:W3CDTF">2015-05-07T13:57:00Z</dcterms:created>
  <dcterms:modified xsi:type="dcterms:W3CDTF">2015-12-23T08:35:00Z</dcterms:modified>
</cp:coreProperties>
</file>